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AD1" w:rsidRDefault="00143AD1">
      <w:r>
        <w:t>Homework for Friday, Feb. 19:</w:t>
      </w:r>
    </w:p>
    <w:p w:rsidR="00143AD1" w:rsidRDefault="00143AD1"/>
    <w:p w:rsidR="00143AD1" w:rsidRDefault="00143AD1">
      <w:r>
        <w:t>Choose any 10 of the vocabulary words (from “Lather and Nothing Else”) and compose an original article, short story, or essay.</w:t>
      </w:r>
    </w:p>
    <w:p w:rsidR="00143AD1" w:rsidRDefault="00143AD1"/>
    <w:p w:rsidR="00143AD1" w:rsidRDefault="00143AD1">
      <w:r>
        <w:t>Homework for Tuesday, Feb. 23:</w:t>
      </w:r>
    </w:p>
    <w:p w:rsidR="00143AD1" w:rsidRDefault="00143AD1"/>
    <w:p w:rsidR="00143AD1" w:rsidRPr="00143AD1" w:rsidRDefault="00143AD1">
      <w:pPr>
        <w:rPr>
          <w:i/>
        </w:rPr>
      </w:pPr>
      <w:r>
        <w:t xml:space="preserve">Read pages 1 – 42 in </w:t>
      </w:r>
      <w:r>
        <w:rPr>
          <w:i/>
        </w:rPr>
        <w:t>Flowers for Algernon</w:t>
      </w:r>
      <w:bookmarkStart w:id="0" w:name="_GoBack"/>
      <w:bookmarkEnd w:id="0"/>
    </w:p>
    <w:sectPr w:rsidR="00143AD1" w:rsidRPr="00143A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AD1"/>
    <w:rsid w:val="00143AD1"/>
    <w:rsid w:val="0079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Yermus, Esther</dc:creator>
  <cp:lastModifiedBy>Yermus, Esther</cp:lastModifiedBy>
  <cp:revision>1</cp:revision>
  <dcterms:created xsi:type="dcterms:W3CDTF">2016-02-16T13:10:00Z</dcterms:created>
  <dcterms:modified xsi:type="dcterms:W3CDTF">2016-02-16T13:12:00Z</dcterms:modified>
</cp:coreProperties>
</file>